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80C" w:rsidRPr="00DB07E2" w:rsidRDefault="00DA580C" w:rsidP="0086734C">
      <w:pPr>
        <w:jc w:val="center"/>
        <w:rPr>
          <w:b/>
          <w:color w:val="FF0000"/>
          <w:sz w:val="32"/>
          <w:szCs w:val="32"/>
          <w:lang w:val="en-US"/>
        </w:rPr>
      </w:pPr>
      <w:r w:rsidRPr="00DB07E2">
        <w:rPr>
          <w:b/>
          <w:color w:val="FF0000"/>
          <w:sz w:val="32"/>
          <w:szCs w:val="32"/>
          <w:lang w:val="en-US"/>
        </w:rPr>
        <w:t>In an emergency dial 999 or 112 from your mobile.</w:t>
      </w:r>
    </w:p>
    <w:p w:rsidR="00D10725" w:rsidRDefault="00D10725" w:rsidP="00DA580C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When on the phone to the emergency services, speak clearly and explain exactly what has happened in a clear and concise manor. Key addresses are below;</w:t>
      </w:r>
    </w:p>
    <w:p w:rsidR="00D10725" w:rsidRDefault="00D10725" w:rsidP="00D10725">
      <w:pPr>
        <w:pStyle w:val="NoSpacing"/>
        <w:rPr>
          <w:lang w:val="en-US"/>
        </w:rPr>
      </w:pPr>
      <w:r>
        <w:rPr>
          <w:lang w:val="en-US"/>
        </w:rPr>
        <w:t xml:space="preserve">Lake Address: </w:t>
      </w:r>
    </w:p>
    <w:p w:rsidR="00D10725" w:rsidRDefault="00D10725" w:rsidP="00D10725">
      <w:pPr>
        <w:pStyle w:val="NoSpacing"/>
        <w:rPr>
          <w:lang w:val="en-US"/>
        </w:rPr>
      </w:pPr>
      <w:r>
        <w:rPr>
          <w:lang w:val="en-US"/>
        </w:rPr>
        <w:t>South Oxford Community Centre,</w:t>
      </w:r>
    </w:p>
    <w:p w:rsidR="00D10725" w:rsidRDefault="00D10725" w:rsidP="00D10725">
      <w:pPr>
        <w:pStyle w:val="NoSpacing"/>
        <w:rPr>
          <w:lang w:val="en-US"/>
        </w:rPr>
      </w:pPr>
      <w:r>
        <w:rPr>
          <w:lang w:val="en-US"/>
        </w:rPr>
        <w:t xml:space="preserve">Lake Street, </w:t>
      </w:r>
    </w:p>
    <w:p w:rsidR="00D10725" w:rsidRDefault="00D10725" w:rsidP="00D10725">
      <w:pPr>
        <w:pStyle w:val="NoSpacing"/>
        <w:rPr>
          <w:lang w:val="en-US"/>
        </w:rPr>
      </w:pPr>
      <w:r>
        <w:rPr>
          <w:lang w:val="en-US"/>
        </w:rPr>
        <w:t>Oxford,</w:t>
      </w:r>
    </w:p>
    <w:p w:rsidR="00D10725" w:rsidRDefault="00D10725" w:rsidP="00D10725">
      <w:pPr>
        <w:pStyle w:val="NoSpacing"/>
        <w:rPr>
          <w:lang w:val="en-US"/>
        </w:rPr>
      </w:pPr>
      <w:r>
        <w:rPr>
          <w:lang w:val="en-US"/>
        </w:rPr>
        <w:t>OX1 4RP</w:t>
      </w:r>
    </w:p>
    <w:p w:rsidR="00D10725" w:rsidRDefault="00D10725" w:rsidP="00D10725">
      <w:pPr>
        <w:pStyle w:val="NoSpacing"/>
        <w:rPr>
          <w:lang w:val="en-US"/>
        </w:rPr>
      </w:pPr>
    </w:p>
    <w:p w:rsidR="00D10725" w:rsidRDefault="00D10725" w:rsidP="00D10725">
      <w:pPr>
        <w:pStyle w:val="NoSpacing"/>
        <w:rPr>
          <w:lang w:val="en-US"/>
        </w:rPr>
      </w:pPr>
      <w:proofErr w:type="spellStart"/>
      <w:r>
        <w:rPr>
          <w:lang w:val="en-US"/>
        </w:rPr>
        <w:t>Godstow</w:t>
      </w:r>
      <w:proofErr w:type="spellEnd"/>
      <w:r>
        <w:rPr>
          <w:lang w:val="en-US"/>
        </w:rPr>
        <w:t xml:space="preserve"> Address:</w:t>
      </w:r>
    </w:p>
    <w:p w:rsidR="00D10725" w:rsidRDefault="00D10725" w:rsidP="00D10725">
      <w:pPr>
        <w:pStyle w:val="NoSpacing"/>
        <w:rPr>
          <w:lang w:val="en-US"/>
        </w:rPr>
      </w:pPr>
      <w:r>
        <w:rPr>
          <w:lang w:val="en-US"/>
        </w:rPr>
        <w:t xml:space="preserve">193 </w:t>
      </w:r>
      <w:proofErr w:type="spellStart"/>
      <w:r>
        <w:rPr>
          <w:lang w:val="en-US"/>
        </w:rPr>
        <w:t>Godstow</w:t>
      </w:r>
      <w:proofErr w:type="spellEnd"/>
      <w:r>
        <w:rPr>
          <w:lang w:val="en-US"/>
        </w:rPr>
        <w:t xml:space="preserve"> Road,</w:t>
      </w:r>
    </w:p>
    <w:p w:rsidR="00D10725" w:rsidRDefault="00D10725" w:rsidP="00D10725">
      <w:pPr>
        <w:pStyle w:val="NoSpacing"/>
        <w:rPr>
          <w:lang w:val="en-US"/>
        </w:rPr>
      </w:pPr>
      <w:proofErr w:type="spellStart"/>
      <w:r>
        <w:rPr>
          <w:lang w:val="en-US"/>
        </w:rPr>
        <w:t>Wolvercote</w:t>
      </w:r>
      <w:proofErr w:type="spellEnd"/>
      <w:r>
        <w:rPr>
          <w:lang w:val="en-US"/>
        </w:rPr>
        <w:t>,</w:t>
      </w:r>
    </w:p>
    <w:p w:rsidR="00D10725" w:rsidRDefault="00D10725" w:rsidP="00D10725">
      <w:pPr>
        <w:pStyle w:val="NoSpacing"/>
        <w:rPr>
          <w:lang w:val="en-US"/>
        </w:rPr>
      </w:pPr>
      <w:r>
        <w:rPr>
          <w:lang w:val="en-US"/>
        </w:rPr>
        <w:t>Oxford,</w:t>
      </w:r>
    </w:p>
    <w:p w:rsidR="00D10725" w:rsidRDefault="00D10725" w:rsidP="00D10725">
      <w:pPr>
        <w:pStyle w:val="NoSpacing"/>
        <w:rPr>
          <w:lang w:val="en-US"/>
        </w:rPr>
      </w:pPr>
      <w:r>
        <w:rPr>
          <w:lang w:val="en-US"/>
        </w:rPr>
        <w:t>OX2 8PJ</w:t>
      </w:r>
    </w:p>
    <w:p w:rsidR="00D10725" w:rsidRDefault="00D10725" w:rsidP="00D10725">
      <w:pPr>
        <w:pStyle w:val="NoSpacing"/>
        <w:rPr>
          <w:lang w:val="en-US"/>
        </w:rPr>
      </w:pPr>
    </w:p>
    <w:p w:rsidR="00D10725" w:rsidRDefault="00D10725" w:rsidP="00D10725">
      <w:pPr>
        <w:pStyle w:val="NoSpacing"/>
        <w:rPr>
          <w:lang w:val="en-US"/>
        </w:rPr>
      </w:pPr>
      <w:r>
        <w:rPr>
          <w:lang w:val="en-US"/>
        </w:rPr>
        <w:t xml:space="preserve">Radley Address: </w:t>
      </w:r>
    </w:p>
    <w:p w:rsidR="00D10725" w:rsidRDefault="00D10725" w:rsidP="00D10725">
      <w:pPr>
        <w:pStyle w:val="NoSpacing"/>
        <w:rPr>
          <w:lang w:val="en-US"/>
        </w:rPr>
      </w:pPr>
      <w:r>
        <w:rPr>
          <w:lang w:val="en-US"/>
        </w:rPr>
        <w:t>Radley College Boathouse,</w:t>
      </w:r>
    </w:p>
    <w:p w:rsidR="00D10725" w:rsidRDefault="00D10725" w:rsidP="00D10725">
      <w:pPr>
        <w:pStyle w:val="NoSpacing"/>
        <w:rPr>
          <w:lang w:val="en-US"/>
        </w:rPr>
      </w:pPr>
      <w:r>
        <w:rPr>
          <w:lang w:val="en-US"/>
        </w:rPr>
        <w:t>Lower Radley,</w:t>
      </w:r>
    </w:p>
    <w:p w:rsidR="00D10725" w:rsidRDefault="00D10725" w:rsidP="00D10725">
      <w:pPr>
        <w:pStyle w:val="NoSpacing"/>
        <w:rPr>
          <w:lang w:val="en-US"/>
        </w:rPr>
      </w:pPr>
      <w:r>
        <w:rPr>
          <w:lang w:val="en-US"/>
        </w:rPr>
        <w:t>Abingdon,</w:t>
      </w:r>
    </w:p>
    <w:p w:rsidR="00D10725" w:rsidRDefault="00D10725" w:rsidP="00D10725">
      <w:pPr>
        <w:pStyle w:val="NoSpacing"/>
        <w:rPr>
          <w:lang w:val="en-US"/>
        </w:rPr>
      </w:pPr>
      <w:r>
        <w:rPr>
          <w:lang w:val="en-US"/>
        </w:rPr>
        <w:t>OX14 3AZ</w:t>
      </w:r>
    </w:p>
    <w:p w:rsidR="00D10725" w:rsidRDefault="00D10725" w:rsidP="00D10725">
      <w:pPr>
        <w:pStyle w:val="NoSpacing"/>
        <w:rPr>
          <w:lang w:val="en-US"/>
        </w:rPr>
      </w:pPr>
    </w:p>
    <w:p w:rsidR="00D10725" w:rsidRDefault="00D10725" w:rsidP="00D10725">
      <w:pPr>
        <w:pStyle w:val="NoSpacing"/>
        <w:rPr>
          <w:lang w:val="en-US"/>
        </w:rPr>
      </w:pPr>
      <w:r>
        <w:rPr>
          <w:lang w:val="en-US"/>
        </w:rPr>
        <w:t>More rescue points and their addresses can be found on the relevant navigation plan.</w:t>
      </w:r>
    </w:p>
    <w:p w:rsidR="00D10725" w:rsidRDefault="00D10725" w:rsidP="00D10725">
      <w:pPr>
        <w:pStyle w:val="NoSpacing"/>
        <w:rPr>
          <w:lang w:val="en-US"/>
        </w:rPr>
      </w:pPr>
    </w:p>
    <w:p w:rsidR="00DA580C" w:rsidRPr="00DB07E2" w:rsidRDefault="00DA580C" w:rsidP="00DA580C">
      <w:pPr>
        <w:jc w:val="center"/>
        <w:rPr>
          <w:sz w:val="24"/>
          <w:szCs w:val="24"/>
          <w:lang w:val="en-US"/>
        </w:rPr>
      </w:pPr>
      <w:r w:rsidRPr="00DB07E2">
        <w:rPr>
          <w:sz w:val="24"/>
          <w:szCs w:val="24"/>
          <w:lang w:val="en-US"/>
        </w:rPr>
        <w:t>Useful authorities</w:t>
      </w:r>
    </w:p>
    <w:p w:rsidR="00DA580C" w:rsidRPr="00DB07E2" w:rsidRDefault="00DA580C" w:rsidP="00DA580C">
      <w:pPr>
        <w:rPr>
          <w:sz w:val="24"/>
          <w:szCs w:val="24"/>
          <w:lang w:val="en-US"/>
        </w:rPr>
      </w:pPr>
      <w:r w:rsidRPr="00DB07E2">
        <w:rPr>
          <w:sz w:val="24"/>
          <w:szCs w:val="24"/>
          <w:lang w:val="en-US"/>
        </w:rPr>
        <w:t>Inland Waterways Association, Ph: 01494 783453.</w:t>
      </w:r>
    </w:p>
    <w:p w:rsidR="00DA580C" w:rsidRPr="00DB07E2" w:rsidRDefault="00DA580C" w:rsidP="00DA580C">
      <w:pPr>
        <w:rPr>
          <w:sz w:val="24"/>
          <w:szCs w:val="24"/>
          <w:lang w:val="en-US"/>
        </w:rPr>
      </w:pPr>
      <w:r w:rsidRPr="00DB07E2">
        <w:rPr>
          <w:sz w:val="24"/>
          <w:szCs w:val="24"/>
          <w:lang w:val="en-US"/>
        </w:rPr>
        <w:t>The Environment Agency, Ph: 03708 506 506 (Mon-Fri 8-6).</w:t>
      </w:r>
    </w:p>
    <w:p w:rsidR="00DA580C" w:rsidRPr="00DB07E2" w:rsidRDefault="00DA580C" w:rsidP="00DA580C">
      <w:pPr>
        <w:rPr>
          <w:sz w:val="24"/>
          <w:szCs w:val="24"/>
          <w:lang w:val="en-US"/>
        </w:rPr>
      </w:pPr>
      <w:r w:rsidRPr="00DB07E2">
        <w:rPr>
          <w:sz w:val="24"/>
          <w:szCs w:val="24"/>
          <w:lang w:val="en-US"/>
        </w:rPr>
        <w:t>The Environment Agency Incident Hotline: 0800 80 70 60 (24hrs).</w:t>
      </w:r>
    </w:p>
    <w:p w:rsidR="008433CC" w:rsidRDefault="008433CC" w:rsidP="008433CC">
      <w:pPr>
        <w:rPr>
          <w:lang w:val="en-US"/>
        </w:rPr>
      </w:pPr>
    </w:p>
    <w:p w:rsidR="008433CC" w:rsidRDefault="00467ED6" w:rsidP="00467ED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an emergency all athletes are to follow the instructions given by coaches. </w:t>
      </w:r>
    </w:p>
    <w:p w:rsidR="00467ED6" w:rsidRDefault="00467ED6" w:rsidP="00467ED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All athletes are to report any incident that could give rise to an emergency to the nearest coach. </w:t>
      </w:r>
    </w:p>
    <w:p w:rsidR="00FD34FF" w:rsidRDefault="00FD34FF" w:rsidP="00FD34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First aid kits can be found on the bench (at the back) of the boathouse at the lake; in the green shed above the paint cupboard at </w:t>
      </w:r>
      <w:proofErr w:type="spellStart"/>
      <w:r>
        <w:rPr>
          <w:lang w:val="en-US"/>
        </w:rPr>
        <w:t>Godstow</w:t>
      </w:r>
      <w:proofErr w:type="spellEnd"/>
      <w:r>
        <w:rPr>
          <w:lang w:val="en-US"/>
        </w:rPr>
        <w:t xml:space="preserve"> and in the blue cupboard at Radley. There is also a first aid kit in the lock box of the trailer. </w:t>
      </w:r>
    </w:p>
    <w:p w:rsidR="000F5247" w:rsidRDefault="000F5247" w:rsidP="00FD34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 the event of a fire at the lake all participants are to exit the boathouse and sub aqua club as swiftly as possible and assemble next to the pond for a head count and to await further instruction from the lead coach.</w:t>
      </w:r>
    </w:p>
    <w:p w:rsidR="000F5247" w:rsidRPr="000F5247" w:rsidRDefault="000F5247" w:rsidP="000F5247">
      <w:pPr>
        <w:pStyle w:val="ListParagraph"/>
        <w:numPr>
          <w:ilvl w:val="0"/>
          <w:numId w:val="1"/>
        </w:numPr>
        <w:rPr>
          <w:lang w:val="en-US"/>
        </w:rPr>
      </w:pPr>
      <w:r w:rsidRPr="000F5247">
        <w:rPr>
          <w:lang w:val="en-US"/>
        </w:rPr>
        <w:t>In</w:t>
      </w:r>
      <w:r>
        <w:rPr>
          <w:lang w:val="en-US"/>
        </w:rPr>
        <w:t xml:space="preserve"> the event of a fire at </w:t>
      </w:r>
      <w:proofErr w:type="spellStart"/>
      <w:r>
        <w:rPr>
          <w:lang w:val="en-US"/>
        </w:rPr>
        <w:t>Godstow</w:t>
      </w:r>
      <w:proofErr w:type="spellEnd"/>
      <w:r w:rsidRPr="000F5247">
        <w:rPr>
          <w:lang w:val="en-US"/>
        </w:rPr>
        <w:t xml:space="preserve"> all partici</w:t>
      </w:r>
      <w:r>
        <w:rPr>
          <w:lang w:val="en-US"/>
        </w:rPr>
        <w:t xml:space="preserve">pants are to exit the changing rooms </w:t>
      </w:r>
      <w:r w:rsidRPr="000F5247">
        <w:rPr>
          <w:lang w:val="en-US"/>
        </w:rPr>
        <w:t>as swiftly as possib</w:t>
      </w:r>
      <w:r>
        <w:rPr>
          <w:lang w:val="en-US"/>
        </w:rPr>
        <w:t>le and assemble in the staff car park</w:t>
      </w:r>
      <w:r w:rsidRPr="000F5247">
        <w:rPr>
          <w:lang w:val="en-US"/>
        </w:rPr>
        <w:t xml:space="preserve"> for a head count and to await further instruction from the lead coach.</w:t>
      </w:r>
    </w:p>
    <w:p w:rsidR="000F5247" w:rsidRPr="000F5247" w:rsidRDefault="000F5247" w:rsidP="000F5247">
      <w:pPr>
        <w:pStyle w:val="ListParagraph"/>
        <w:numPr>
          <w:ilvl w:val="0"/>
          <w:numId w:val="1"/>
        </w:numPr>
        <w:rPr>
          <w:lang w:val="en-US"/>
        </w:rPr>
      </w:pPr>
      <w:r w:rsidRPr="000F5247">
        <w:rPr>
          <w:lang w:val="en-US"/>
        </w:rPr>
        <w:t xml:space="preserve">In </w:t>
      </w:r>
      <w:r>
        <w:rPr>
          <w:lang w:val="en-US"/>
        </w:rPr>
        <w:t xml:space="preserve">the event of a fire at Radley </w:t>
      </w:r>
      <w:r w:rsidRPr="000F5247">
        <w:rPr>
          <w:lang w:val="en-US"/>
        </w:rPr>
        <w:t>all participants are to exit the boatho</w:t>
      </w:r>
      <w:r>
        <w:rPr>
          <w:lang w:val="en-US"/>
        </w:rPr>
        <w:t xml:space="preserve">use and changing rooms </w:t>
      </w:r>
      <w:r w:rsidRPr="000F5247">
        <w:rPr>
          <w:lang w:val="en-US"/>
        </w:rPr>
        <w:t>as swiftly as possib</w:t>
      </w:r>
      <w:r w:rsidR="006F79D5">
        <w:rPr>
          <w:lang w:val="en-US"/>
        </w:rPr>
        <w:t>le and assemble next to the trailer</w:t>
      </w:r>
      <w:r w:rsidRPr="000F5247">
        <w:rPr>
          <w:lang w:val="en-US"/>
        </w:rPr>
        <w:t xml:space="preserve"> for a head count and to await further instruction from the lead coach.</w:t>
      </w:r>
    </w:p>
    <w:p w:rsidR="000F5247" w:rsidRDefault="00C578E1" w:rsidP="00FD34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In the case of club activities bein</w:t>
      </w:r>
      <w:r w:rsidR="0086734C">
        <w:rPr>
          <w:lang w:val="en-US"/>
        </w:rPr>
        <w:t>g suspended or cancelled due to</w:t>
      </w:r>
      <w:r>
        <w:rPr>
          <w:lang w:val="en-US"/>
        </w:rPr>
        <w:t xml:space="preserve"> an emergency an e-mail will be sent to all parents from the Director of Rowing and a message will be put on the squad pages of the website. </w:t>
      </w:r>
    </w:p>
    <w:p w:rsidR="0086734C" w:rsidRDefault="0086734C" w:rsidP="00FD34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Foil blankets are in all safety bags at all venues. Warm showers are also available at all venues. Foil blankets and a warm shower should be prescribed in any mild case of hypothermia. Any severe case of hypothermia should be taken to hospital immediately. </w:t>
      </w:r>
    </w:p>
    <w:p w:rsidR="0086734C" w:rsidRPr="0086734C" w:rsidRDefault="0086734C" w:rsidP="00FD34FF">
      <w:pPr>
        <w:pStyle w:val="ListParagraph"/>
        <w:numPr>
          <w:ilvl w:val="0"/>
          <w:numId w:val="1"/>
        </w:numPr>
        <w:rPr>
          <w:highlight w:val="yellow"/>
          <w:lang w:val="en-US"/>
        </w:rPr>
      </w:pPr>
      <w:r w:rsidRPr="0086734C">
        <w:rPr>
          <w:highlight w:val="yellow"/>
          <w:lang w:val="en-US"/>
        </w:rPr>
        <w:t xml:space="preserve">Fire blankets can be </w:t>
      </w:r>
      <w:proofErr w:type="gramStart"/>
      <w:r w:rsidRPr="0086734C">
        <w:rPr>
          <w:highlight w:val="yellow"/>
          <w:lang w:val="en-US"/>
        </w:rPr>
        <w:t>found ??????</w:t>
      </w:r>
      <w:proofErr w:type="gramEnd"/>
    </w:p>
    <w:p w:rsidR="0086734C" w:rsidRPr="0086734C" w:rsidRDefault="0086734C" w:rsidP="00FD34FF">
      <w:pPr>
        <w:pStyle w:val="ListParagraph"/>
        <w:numPr>
          <w:ilvl w:val="0"/>
          <w:numId w:val="1"/>
        </w:numPr>
        <w:rPr>
          <w:highlight w:val="yellow"/>
          <w:lang w:val="en-US"/>
        </w:rPr>
      </w:pPr>
      <w:r w:rsidRPr="0086734C">
        <w:rPr>
          <w:highlight w:val="yellow"/>
          <w:lang w:val="en-US"/>
        </w:rPr>
        <w:t xml:space="preserve">Fire extinguishers can be </w:t>
      </w:r>
      <w:proofErr w:type="gramStart"/>
      <w:r w:rsidRPr="0086734C">
        <w:rPr>
          <w:highlight w:val="yellow"/>
          <w:lang w:val="en-US"/>
        </w:rPr>
        <w:t>found ????</w:t>
      </w:r>
      <w:bookmarkStart w:id="0" w:name="_GoBack"/>
      <w:bookmarkEnd w:id="0"/>
      <w:proofErr w:type="gramEnd"/>
    </w:p>
    <w:p w:rsidR="0086734C" w:rsidRDefault="0086734C" w:rsidP="00FD34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All incidents must be reported to the Club Safety Advisor. </w:t>
      </w:r>
    </w:p>
    <w:p w:rsidR="000F5247" w:rsidRPr="000F5247" w:rsidRDefault="000F5247" w:rsidP="000F5247">
      <w:pPr>
        <w:ind w:left="360"/>
        <w:rPr>
          <w:lang w:val="en-US"/>
        </w:rPr>
      </w:pPr>
    </w:p>
    <w:sectPr w:rsidR="000F5247" w:rsidRPr="000F524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D64" w:rsidRDefault="00361D64" w:rsidP="00C55373">
      <w:pPr>
        <w:spacing w:after="0" w:line="240" w:lineRule="auto"/>
      </w:pPr>
      <w:r>
        <w:separator/>
      </w:r>
    </w:p>
  </w:endnote>
  <w:endnote w:type="continuationSeparator" w:id="0">
    <w:p w:rsidR="00361D64" w:rsidRDefault="00361D64" w:rsidP="00C5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3B1" w:rsidRPr="00394B61" w:rsidRDefault="00394B61" w:rsidP="00394B61">
    <w:pPr>
      <w:pStyle w:val="Footer"/>
      <w:jc w:val="center"/>
      <w:rPr>
        <w:i/>
        <w:color w:val="2F5496" w:themeColor="accent1" w:themeShade="BF"/>
      </w:rPr>
    </w:pPr>
    <w:r w:rsidRPr="00394B61">
      <w:rPr>
        <w:i/>
        <w:color w:val="2F5496" w:themeColor="accent1" w:themeShade="BF"/>
      </w:rPr>
      <w:t>Completed by: Megan Glenn, Head Coach and Club Safety Advisor, on 1</w:t>
    </w:r>
    <w:r w:rsidRPr="00394B61">
      <w:rPr>
        <w:i/>
        <w:color w:val="2F5496" w:themeColor="accent1" w:themeShade="BF"/>
        <w:vertAlign w:val="superscript"/>
      </w:rPr>
      <w:t>st</w:t>
    </w:r>
    <w:r w:rsidRPr="00394B61">
      <w:rPr>
        <w:i/>
        <w:color w:val="2F5496" w:themeColor="accent1" w:themeShade="BF"/>
      </w:rPr>
      <w:t xml:space="preserve"> November 2017.</w:t>
    </w:r>
  </w:p>
  <w:p w:rsidR="001D13B1" w:rsidRDefault="001D1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D64" w:rsidRDefault="00361D64" w:rsidP="00C55373">
      <w:pPr>
        <w:spacing w:after="0" w:line="240" w:lineRule="auto"/>
      </w:pPr>
      <w:r>
        <w:separator/>
      </w:r>
    </w:p>
  </w:footnote>
  <w:footnote w:type="continuationSeparator" w:id="0">
    <w:p w:rsidR="00361D64" w:rsidRDefault="00361D64" w:rsidP="00C55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373" w:rsidRPr="00C55373" w:rsidRDefault="00C55373" w:rsidP="00C55373">
    <w:pPr>
      <w:pStyle w:val="Header"/>
      <w:jc w:val="center"/>
      <w:rPr>
        <w:i/>
        <w:color w:val="2F5496" w:themeColor="accent1" w:themeShade="BF"/>
      </w:rPr>
    </w:pPr>
    <w:r w:rsidRPr="00C55373">
      <w:rPr>
        <w:i/>
        <w:color w:val="2F5496" w:themeColor="accent1" w:themeShade="BF"/>
      </w:rPr>
      <w:t>Hinksey Sculling School</w:t>
    </w:r>
  </w:p>
  <w:p w:rsidR="00C55373" w:rsidRPr="00C55373" w:rsidRDefault="00C55373" w:rsidP="00C55373">
    <w:pPr>
      <w:pStyle w:val="Header"/>
      <w:jc w:val="center"/>
      <w:rPr>
        <w:i/>
        <w:color w:val="2F5496" w:themeColor="accent1" w:themeShade="BF"/>
      </w:rPr>
    </w:pPr>
    <w:r w:rsidRPr="00C55373">
      <w:rPr>
        <w:i/>
        <w:color w:val="2F5496" w:themeColor="accent1" w:themeShade="BF"/>
      </w:rPr>
      <w:t xml:space="preserve">2017 </w:t>
    </w:r>
    <w:r w:rsidR="003E4272">
      <w:rPr>
        <w:i/>
        <w:color w:val="2F5496" w:themeColor="accent1" w:themeShade="BF"/>
      </w:rPr>
      <w:t>Emergency Action Plan</w:t>
    </w:r>
  </w:p>
  <w:p w:rsidR="00C55373" w:rsidRDefault="00C55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24C08"/>
    <w:multiLevelType w:val="hybridMultilevel"/>
    <w:tmpl w:val="414C5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73"/>
    <w:rsid w:val="000B3111"/>
    <w:rsid w:val="000F5247"/>
    <w:rsid w:val="001D13B1"/>
    <w:rsid w:val="00361D64"/>
    <w:rsid w:val="00382FCD"/>
    <w:rsid w:val="00394B61"/>
    <w:rsid w:val="003B2B19"/>
    <w:rsid w:val="003E4272"/>
    <w:rsid w:val="00440D0C"/>
    <w:rsid w:val="00467ED6"/>
    <w:rsid w:val="004E18D7"/>
    <w:rsid w:val="006612DB"/>
    <w:rsid w:val="006F79D5"/>
    <w:rsid w:val="008433CC"/>
    <w:rsid w:val="0086734C"/>
    <w:rsid w:val="00AD3BBC"/>
    <w:rsid w:val="00C55373"/>
    <w:rsid w:val="00C578E1"/>
    <w:rsid w:val="00CF6AA3"/>
    <w:rsid w:val="00D10725"/>
    <w:rsid w:val="00DA47C8"/>
    <w:rsid w:val="00DA580C"/>
    <w:rsid w:val="00F17343"/>
    <w:rsid w:val="00FD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9181C"/>
  <w15:chartTrackingRefBased/>
  <w15:docId w15:val="{7E14B976-46F2-4EC4-AB0A-2DD3C8C7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73"/>
  </w:style>
  <w:style w:type="paragraph" w:styleId="Footer">
    <w:name w:val="footer"/>
    <w:basedOn w:val="Normal"/>
    <w:link w:val="FooterChar"/>
    <w:uiPriority w:val="99"/>
    <w:unhideWhenUsed/>
    <w:rsid w:val="00C55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73"/>
  </w:style>
  <w:style w:type="paragraph" w:styleId="ListParagraph">
    <w:name w:val="List Paragraph"/>
    <w:basedOn w:val="Normal"/>
    <w:uiPriority w:val="34"/>
    <w:qFormat/>
    <w:rsid w:val="00467ED6"/>
    <w:pPr>
      <w:ind w:left="720"/>
      <w:contextualSpacing/>
    </w:pPr>
  </w:style>
  <w:style w:type="paragraph" w:styleId="NoSpacing">
    <w:name w:val="No Spacing"/>
    <w:uiPriority w:val="1"/>
    <w:qFormat/>
    <w:rsid w:val="00D107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Glenn</dc:creator>
  <cp:keywords/>
  <dc:description/>
  <cp:lastModifiedBy>Megan Glenn</cp:lastModifiedBy>
  <cp:revision>11</cp:revision>
  <dcterms:created xsi:type="dcterms:W3CDTF">2017-11-01T16:13:00Z</dcterms:created>
  <dcterms:modified xsi:type="dcterms:W3CDTF">2017-11-16T16:41:00Z</dcterms:modified>
</cp:coreProperties>
</file>